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B8" w:rsidRDefault="006F5CDE">
      <w:r>
        <w:t>Module 3 homework</w:t>
      </w:r>
    </w:p>
    <w:p w:rsidR="006F5CDE" w:rsidRDefault="006F5CDE"/>
    <w:p w:rsidR="006F5CDE" w:rsidRDefault="006F5CDE">
      <w:r>
        <w:t>Name:</w:t>
      </w:r>
    </w:p>
    <w:p w:rsidR="006F5CDE" w:rsidRDefault="006F5CDE">
      <w:r>
        <w:br w:type="page"/>
      </w:r>
    </w:p>
    <w:p w:rsidR="006F5CDE" w:rsidRDefault="006F5CDE">
      <w:r>
        <w:lastRenderedPageBreak/>
        <w:t>Question 1</w:t>
      </w:r>
      <w:r w:rsidR="00553E3D">
        <w:tab/>
      </w:r>
      <w:r w:rsidR="00553E3D">
        <w:tab/>
      </w:r>
      <w:r w:rsidR="00553E3D">
        <w:tab/>
      </w:r>
      <w:r w:rsidR="00553E3D">
        <w:tab/>
      </w:r>
      <w:r w:rsidR="00553E3D">
        <w:tab/>
        <w:t>10 points</w:t>
      </w:r>
    </w:p>
    <w:p w:rsidR="00553E3D" w:rsidRDefault="00553E3D"/>
    <w:p w:rsidR="00553E3D" w:rsidRPr="00553E3D" w:rsidRDefault="00553E3D" w:rsidP="00553E3D">
      <w:r w:rsidRPr="00553E3D">
        <w:t>You inherit $1000 and invest it</w:t>
      </w:r>
      <w:r>
        <w:t xml:space="preserve"> at 2% compounded continuously.   </w:t>
      </w:r>
      <w:r w:rsidRPr="00553E3D">
        <w:t>Consider the correspondence between the balance in your account and time.</w:t>
      </w:r>
      <w:r w:rsidRPr="00553E3D">
        <w:rPr>
          <w:rFonts w:ascii="Arial" w:hAnsi="Arial" w:cs="Arial"/>
        </w:rPr>
        <w:t xml:space="preserve"> </w:t>
      </w:r>
    </w:p>
    <w:p w:rsidR="00553E3D" w:rsidRDefault="00553E3D" w:rsidP="00553E3D">
      <w:r>
        <w:t>Is this a function?</w:t>
      </w:r>
    </w:p>
    <w:p w:rsidR="00553E3D" w:rsidRDefault="00553E3D" w:rsidP="00553E3D"/>
    <w:p w:rsidR="00553E3D" w:rsidRDefault="00553E3D" w:rsidP="00553E3D"/>
    <w:p w:rsidR="00553E3D" w:rsidRDefault="00553E3D" w:rsidP="00553E3D"/>
    <w:p w:rsidR="00553E3D" w:rsidRDefault="00553E3D" w:rsidP="00553E3D"/>
    <w:p w:rsidR="00553E3D" w:rsidRDefault="00553E3D" w:rsidP="00553E3D">
      <w:r>
        <w:t>How do you know?</w:t>
      </w:r>
    </w:p>
    <w:p w:rsidR="00553E3D" w:rsidRDefault="00553E3D" w:rsidP="00553E3D"/>
    <w:p w:rsidR="00553E3D" w:rsidRDefault="00553E3D"/>
    <w:p w:rsidR="00553E3D" w:rsidRDefault="00553E3D">
      <w:r>
        <w:br w:type="page"/>
      </w:r>
    </w:p>
    <w:p w:rsidR="006F5CDE" w:rsidRDefault="00553E3D">
      <w:r>
        <w:lastRenderedPageBreak/>
        <w:t>Question 2</w:t>
      </w:r>
      <w:r>
        <w:tab/>
      </w:r>
      <w:r>
        <w:tab/>
      </w:r>
      <w:r>
        <w:tab/>
      </w:r>
      <w:r>
        <w:tab/>
      </w:r>
      <w:r>
        <w:tab/>
        <w:t>10 points</w:t>
      </w:r>
    </w:p>
    <w:p w:rsidR="00553E3D" w:rsidRDefault="00553E3D" w:rsidP="00553E3D">
      <w:r>
        <w:t xml:space="preserve">Let P be a rule that assigns to each counting number the nearest prime number to that counting number.  </w:t>
      </w:r>
    </w:p>
    <w:p w:rsidR="00553E3D" w:rsidRDefault="00553E3D" w:rsidP="00553E3D"/>
    <w:p w:rsidR="00553E3D" w:rsidRDefault="00553E3D" w:rsidP="00553E3D"/>
    <w:p w:rsidR="00553E3D" w:rsidRDefault="00553E3D" w:rsidP="00553E3D"/>
    <w:p w:rsidR="00553E3D" w:rsidRDefault="00553E3D" w:rsidP="00553E3D">
      <w:r>
        <w:t xml:space="preserve">Is this a function?  </w:t>
      </w:r>
    </w:p>
    <w:p w:rsidR="00553E3D" w:rsidRDefault="00553E3D" w:rsidP="00553E3D"/>
    <w:p w:rsidR="00553E3D" w:rsidRDefault="00553E3D" w:rsidP="00553E3D">
      <w:r>
        <w:t xml:space="preserve">If it is, how do you know?  </w:t>
      </w:r>
    </w:p>
    <w:p w:rsidR="00553E3D" w:rsidRDefault="00553E3D" w:rsidP="00553E3D"/>
    <w:p w:rsidR="00553E3D" w:rsidRDefault="00553E3D" w:rsidP="00553E3D"/>
    <w:p w:rsidR="00553E3D" w:rsidRDefault="00553E3D" w:rsidP="00553E3D">
      <w:r>
        <w:t xml:space="preserve">If it’s not, can </w:t>
      </w:r>
      <w:r>
        <w:t>you rewrite it so it is a function?</w:t>
      </w:r>
    </w:p>
    <w:p w:rsidR="00553E3D" w:rsidRDefault="00553E3D"/>
    <w:p w:rsidR="00553E3D" w:rsidRDefault="00553E3D">
      <w:r>
        <w:br w:type="page"/>
      </w:r>
    </w:p>
    <w:p w:rsidR="006F5CDE" w:rsidRDefault="00553E3D">
      <w:r>
        <w:lastRenderedPageBreak/>
        <w:t>Question 3</w:t>
      </w:r>
      <w:r w:rsidR="004C2120">
        <w:tab/>
      </w:r>
      <w:r w:rsidR="004C2120">
        <w:tab/>
      </w:r>
      <w:r w:rsidR="004C2120">
        <w:tab/>
      </w:r>
      <w:r w:rsidR="004C2120">
        <w:tab/>
      </w:r>
      <w:r w:rsidR="004C2120">
        <w:tab/>
        <w:t>10 points</w:t>
      </w:r>
    </w:p>
    <w:p w:rsidR="003F05E3" w:rsidRDefault="003F05E3">
      <w:r>
        <w:t>Given:</w:t>
      </w:r>
    </w:p>
    <w:p w:rsidR="003F05E3" w:rsidRDefault="003F05E3">
      <w:r w:rsidRPr="003F05E3">
        <w:rPr>
          <w:position w:val="-10"/>
        </w:rPr>
        <w:object w:dxaOrig="1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.65pt;height:15.8pt" o:ole="">
            <v:imagedata r:id="rId5" o:title=""/>
          </v:shape>
          <o:OLEObject Type="Embed" ProgID="Equation.DSMT4" ShapeID="_x0000_i1027" DrawAspect="Content" ObjectID="_1479027677" r:id="rId6"/>
        </w:object>
      </w:r>
      <w:r>
        <w:t xml:space="preserve"> </w:t>
      </w:r>
    </w:p>
    <w:p w:rsidR="003F05E3" w:rsidRDefault="003F05E3"/>
    <w:p w:rsidR="003F05E3" w:rsidRDefault="003F05E3">
      <w:r>
        <w:t>This is a one-to-one function.  Why?</w:t>
      </w:r>
    </w:p>
    <w:p w:rsidR="003F05E3" w:rsidRDefault="003F05E3"/>
    <w:p w:rsidR="003F05E3" w:rsidRDefault="003F05E3"/>
    <w:p w:rsidR="003F05E3" w:rsidRDefault="003F05E3"/>
    <w:p w:rsidR="003F05E3" w:rsidRDefault="003F05E3"/>
    <w:p w:rsidR="003F05E3" w:rsidRDefault="003F05E3"/>
    <w:p w:rsidR="003F05E3" w:rsidRDefault="003F05E3"/>
    <w:p w:rsidR="003F05E3" w:rsidRDefault="003F05E3"/>
    <w:p w:rsidR="003F05E3" w:rsidRDefault="003F05E3"/>
    <w:p w:rsidR="003F05E3" w:rsidRDefault="003F05E3">
      <w:r>
        <w:t>What is the inverse function to this one?  Show all work</w:t>
      </w:r>
    </w:p>
    <w:p w:rsidR="003F05E3" w:rsidRDefault="003F05E3"/>
    <w:p w:rsidR="003F05E3" w:rsidRDefault="003F05E3"/>
    <w:p w:rsidR="003F05E3" w:rsidRDefault="003F05E3"/>
    <w:p w:rsidR="003F05E3" w:rsidRDefault="003F05E3"/>
    <w:p w:rsidR="003F05E3" w:rsidRDefault="003F05E3"/>
    <w:p w:rsidR="003F05E3" w:rsidRDefault="003F05E3"/>
    <w:p w:rsidR="003F05E3" w:rsidRDefault="003F05E3"/>
    <w:p w:rsidR="003F05E3" w:rsidRDefault="003F05E3"/>
    <w:p w:rsidR="003F05E3" w:rsidRDefault="003F05E3"/>
    <w:p w:rsidR="003F05E3" w:rsidRDefault="003F05E3"/>
    <w:p w:rsidR="003F05E3" w:rsidRDefault="003F05E3"/>
    <w:p w:rsidR="003F05E3" w:rsidRDefault="003F05E3"/>
    <w:p w:rsidR="003F05E3" w:rsidRDefault="003F05E3">
      <w:r>
        <w:t>Question 4</w:t>
      </w:r>
      <w:r w:rsidR="004C2120">
        <w:tab/>
      </w:r>
      <w:r w:rsidR="004C2120">
        <w:tab/>
      </w:r>
      <w:r w:rsidR="004C2120">
        <w:tab/>
      </w:r>
      <w:r w:rsidR="004C2120">
        <w:tab/>
      </w:r>
      <w:r w:rsidR="004C2120">
        <w:tab/>
      </w:r>
      <w:r w:rsidR="004C2120">
        <w:tab/>
        <w:t>10 points</w:t>
      </w:r>
    </w:p>
    <w:p w:rsidR="003F05E3" w:rsidRDefault="004C2120">
      <w:r w:rsidRPr="004C2120">
        <w:rPr>
          <w:position w:val="-10"/>
        </w:rPr>
        <w:object w:dxaOrig="1420" w:dyaOrig="380">
          <v:shape id="_x0000_i1030" type="#_x0000_t75" style="width:71.2pt;height:19pt" o:ole="">
            <v:imagedata r:id="rId7" o:title=""/>
          </v:shape>
          <o:OLEObject Type="Embed" ProgID="Equation.DSMT4" ShapeID="_x0000_i1030" DrawAspect="Content" ObjectID="_1479027678" r:id="rId8"/>
        </w:object>
      </w:r>
      <w:r>
        <w:t xml:space="preserve">  </w:t>
      </w:r>
      <w:proofErr w:type="gramStart"/>
      <w:r>
        <w:t>is</w:t>
      </w:r>
      <w:proofErr w:type="gramEnd"/>
      <w:r>
        <w:t xml:space="preserve"> one-to-one.  The domain is [0, infinity] and the range is [2, infinity].</w:t>
      </w:r>
    </w:p>
    <w:p w:rsidR="004C2120" w:rsidRDefault="004C2120">
      <w:r>
        <w:t>What are the domain and range of its inverse function?  Label carefully so the grader knows you know.</w:t>
      </w:r>
    </w:p>
    <w:p w:rsidR="004C2120" w:rsidRDefault="004C2120">
      <w:r>
        <w:br w:type="page"/>
      </w:r>
    </w:p>
    <w:p w:rsidR="004C2120" w:rsidRDefault="004C2120">
      <w:r>
        <w:lastRenderedPageBreak/>
        <w:t>Question 5</w:t>
      </w:r>
      <w:r>
        <w:tab/>
      </w:r>
      <w:r>
        <w:tab/>
      </w:r>
      <w:r>
        <w:tab/>
      </w:r>
      <w:r>
        <w:tab/>
      </w:r>
      <w:r>
        <w:tab/>
        <w:t>10 points</w:t>
      </w:r>
    </w:p>
    <w:p w:rsidR="004C2120" w:rsidRDefault="004C2120"/>
    <w:p w:rsidR="004C2120" w:rsidRDefault="004C2120">
      <w:r w:rsidRPr="004C2120">
        <w:rPr>
          <w:position w:val="-76"/>
        </w:rPr>
        <w:object w:dxaOrig="1359" w:dyaOrig="1340">
          <v:shape id="_x0000_i1033" type="#_x0000_t75" style="width:68.05pt;height:67.25pt" o:ole="">
            <v:imagedata r:id="rId9" o:title=""/>
          </v:shape>
          <o:OLEObject Type="Embed" ProgID="Equation.DSMT4" ShapeID="_x0000_i1033" DrawAspect="Content" ObjectID="_1479027679" r:id="rId10"/>
        </w:object>
      </w:r>
      <w:r>
        <w:t xml:space="preserve"> </w:t>
      </w:r>
    </w:p>
    <w:p w:rsidR="004C2120" w:rsidRDefault="004C2120"/>
    <w:p w:rsidR="004C2120" w:rsidRDefault="004C2120">
      <w:r>
        <w:t>Calculate</w:t>
      </w:r>
      <w:r>
        <w:tab/>
      </w:r>
      <w:r w:rsidRPr="004C2120">
        <w:rPr>
          <w:position w:val="-10"/>
        </w:rPr>
        <w:object w:dxaOrig="999" w:dyaOrig="320">
          <v:shape id="_x0000_i1036" type="#_x0000_t75" style="width:49.85pt;height:15.8pt" o:ole="">
            <v:imagedata r:id="rId11" o:title=""/>
          </v:shape>
          <o:OLEObject Type="Embed" ProgID="Equation.DSMT4" ShapeID="_x0000_i1036" DrawAspect="Content" ObjectID="_1479027680" r:id="rId12"/>
        </w:object>
      </w:r>
      <w:r>
        <w:t xml:space="preserve"> </w:t>
      </w:r>
      <w:r>
        <w:tab/>
      </w:r>
      <w:r>
        <w:tab/>
        <w:t>show your work</w:t>
      </w:r>
    </w:p>
    <w:p w:rsidR="004C2120" w:rsidRDefault="004C2120"/>
    <w:p w:rsidR="004C2120" w:rsidRDefault="004C2120"/>
    <w:p w:rsidR="004C2120" w:rsidRDefault="004C2120">
      <w:r>
        <w:br w:type="page"/>
      </w:r>
    </w:p>
    <w:p w:rsidR="004C2120" w:rsidRDefault="004C2120">
      <w:r>
        <w:lastRenderedPageBreak/>
        <w:t>Question 6</w:t>
      </w:r>
      <w:r>
        <w:tab/>
      </w:r>
      <w:r>
        <w:tab/>
      </w:r>
      <w:r>
        <w:tab/>
        <w:t>10 points</w:t>
      </w:r>
    </w:p>
    <w:p w:rsidR="004C2120" w:rsidRDefault="004C2120">
      <w:r>
        <w:t>Give 3 examples of algebraic numbers.  Have one that is a rational number, one that is an irrational number, and one that is a complex number.</w:t>
      </w:r>
      <w:bookmarkStart w:id="0" w:name="_GoBack"/>
      <w:bookmarkEnd w:id="0"/>
    </w:p>
    <w:p w:rsidR="004C2120" w:rsidRDefault="004C2120"/>
    <w:sectPr w:rsidR="004C2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DE"/>
    <w:rsid w:val="003F05E3"/>
    <w:rsid w:val="004C2120"/>
    <w:rsid w:val="00553E3D"/>
    <w:rsid w:val="006F5CDE"/>
    <w:rsid w:val="00860BB4"/>
    <w:rsid w:val="00C446B8"/>
    <w:rsid w:val="00D2523A"/>
    <w:rsid w:val="00E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175</Words>
  <Characters>999</Characters>
  <Application>Microsoft Office Word</Application>
  <DocSecurity>0</DocSecurity>
  <Lines>8</Lines>
  <Paragraphs>2</Paragraphs>
  <ScaleCrop>false</ScaleCrop>
  <Company>UH Math Dept.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Hollyer</dc:creator>
  <cp:lastModifiedBy>Leigh Hollyer</cp:lastModifiedBy>
  <cp:revision>4</cp:revision>
  <dcterms:created xsi:type="dcterms:W3CDTF">2014-12-02T18:02:00Z</dcterms:created>
  <dcterms:modified xsi:type="dcterms:W3CDTF">2014-12-02T18:15:00Z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